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3F" w:rsidRDefault="00E8313F" w:rsidP="00E8313F">
      <w:pPr>
        <w:spacing w:after="0" w:line="240" w:lineRule="auto"/>
        <w:jc w:val="center"/>
        <w:rPr>
          <w:b/>
        </w:rPr>
      </w:pPr>
      <w:r w:rsidRPr="00E8313F">
        <w:rPr>
          <w:b/>
        </w:rPr>
        <w:t xml:space="preserve">Правила </w:t>
      </w:r>
      <w:r w:rsidR="00436473">
        <w:rPr>
          <w:b/>
        </w:rPr>
        <w:t xml:space="preserve">пользования услугами сауны </w:t>
      </w:r>
      <w:r w:rsidR="00DD6C86">
        <w:rPr>
          <w:b/>
        </w:rPr>
        <w:t>ООО «Притомье»</w:t>
      </w:r>
    </w:p>
    <w:p w:rsidR="00436473" w:rsidRPr="00E8313F" w:rsidRDefault="00436473" w:rsidP="00E8313F">
      <w:pPr>
        <w:spacing w:after="0" w:line="240" w:lineRule="auto"/>
        <w:jc w:val="center"/>
        <w:rPr>
          <w:b/>
        </w:rPr>
      </w:pPr>
    </w:p>
    <w:p w:rsidR="00E8313F" w:rsidRPr="00E8313F" w:rsidRDefault="00E8313F" w:rsidP="00E8313F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8313F">
        <w:rPr>
          <w:b/>
        </w:rPr>
        <w:t xml:space="preserve">Общие </w:t>
      </w:r>
      <w:r w:rsidR="00436473">
        <w:rPr>
          <w:b/>
        </w:rPr>
        <w:t xml:space="preserve">термины и </w:t>
      </w:r>
      <w:r w:rsidRPr="00E8313F">
        <w:rPr>
          <w:b/>
        </w:rPr>
        <w:t>правила</w:t>
      </w:r>
    </w:p>
    <w:p w:rsidR="00E8313F" w:rsidRPr="00E8313F" w:rsidRDefault="00E8313F" w:rsidP="00436473">
      <w:pPr>
        <w:spacing w:after="0" w:line="240" w:lineRule="auto"/>
        <w:jc w:val="both"/>
      </w:pPr>
      <w:r w:rsidRPr="00436473">
        <w:rPr>
          <w:b/>
        </w:rPr>
        <w:t xml:space="preserve">Администрация </w:t>
      </w:r>
      <w:r w:rsidRPr="00E8313F">
        <w:t xml:space="preserve">– сотрудники </w:t>
      </w:r>
      <w:r>
        <w:t>Центра отдыха</w:t>
      </w:r>
      <w:r w:rsidRPr="00E8313F">
        <w:t>, уполномоченные управлять деятельностью по оказанию услуг.</w:t>
      </w:r>
    </w:p>
    <w:p w:rsidR="00E8313F" w:rsidRPr="00E8313F" w:rsidRDefault="00E8313F" w:rsidP="00436473">
      <w:pPr>
        <w:spacing w:after="0" w:line="240" w:lineRule="auto"/>
        <w:jc w:val="both"/>
      </w:pPr>
      <w:r w:rsidRPr="00436473">
        <w:rPr>
          <w:b/>
        </w:rPr>
        <w:t>Влажная зона</w:t>
      </w:r>
      <w:r w:rsidRPr="00E8313F">
        <w:t xml:space="preserve"> –часть помещения </w:t>
      </w:r>
      <w:r w:rsidR="00B82523">
        <w:t xml:space="preserve">сауны </w:t>
      </w:r>
      <w:r w:rsidRPr="00E8313F">
        <w:t>с бассейном, душевой кабиной, сауной.</w:t>
      </w:r>
    </w:p>
    <w:p w:rsidR="00E8313F" w:rsidRPr="00E8313F" w:rsidRDefault="00E8313F" w:rsidP="00436473">
      <w:pPr>
        <w:spacing w:after="0" w:line="240" w:lineRule="auto"/>
        <w:jc w:val="both"/>
      </w:pPr>
      <w:r w:rsidRPr="00436473">
        <w:rPr>
          <w:b/>
        </w:rPr>
        <w:t>Центр отдыха</w:t>
      </w:r>
      <w:r w:rsidRPr="00E8313F">
        <w:t xml:space="preserve"> – </w:t>
      </w:r>
      <w:r>
        <w:t xml:space="preserve">гостиничный </w:t>
      </w:r>
      <w:r w:rsidRPr="00E8313F">
        <w:t>комплекс</w:t>
      </w:r>
      <w:r w:rsidR="00DD6C86">
        <w:t xml:space="preserve"> «Притомье»</w:t>
      </w:r>
      <w:r w:rsidRPr="00E8313F">
        <w:t xml:space="preserve">, принадлежащий Исполнителю и используемый при оказании услуг, расположенный по адресу: </w:t>
      </w:r>
      <w:r w:rsidR="00DD6C86" w:rsidRPr="00DD6C86">
        <w:t>650511, Российская Федерация, Кемеровская область – Кузбасс, Кемеровский муниципальный округ, с. Берёзово, территория Притомье</w:t>
      </w:r>
      <w:r w:rsidR="00DD6C86" w:rsidRPr="00B13959">
        <w:t xml:space="preserve">, </w:t>
      </w:r>
      <w:r w:rsidR="00025A99">
        <w:t>здание 1 (корпус</w:t>
      </w:r>
      <w:r w:rsidR="00C836D8">
        <w:t>а</w:t>
      </w:r>
      <w:r w:rsidR="00025A99">
        <w:t xml:space="preserve"> 2 и 3)</w:t>
      </w:r>
      <w:r w:rsidR="00DD6C86" w:rsidRPr="00B13959">
        <w:t>.</w:t>
      </w:r>
    </w:p>
    <w:p w:rsidR="00E8313F" w:rsidRPr="00E8313F" w:rsidRDefault="00E8313F" w:rsidP="00436473">
      <w:pPr>
        <w:spacing w:after="0" w:line="240" w:lineRule="auto"/>
        <w:jc w:val="both"/>
      </w:pPr>
      <w:r w:rsidRPr="00436473">
        <w:rPr>
          <w:b/>
        </w:rPr>
        <w:t>Заказчик</w:t>
      </w:r>
      <w:r w:rsidRPr="00E8313F">
        <w:t xml:space="preserve"> – юридическое лицо или физическое лицо, заключившее договор об оказании услуг.</w:t>
      </w:r>
    </w:p>
    <w:p w:rsidR="00E8313F" w:rsidRPr="00E8313F" w:rsidRDefault="00E8313F" w:rsidP="00436473">
      <w:pPr>
        <w:spacing w:after="0" w:line="240" w:lineRule="auto"/>
        <w:jc w:val="both"/>
      </w:pPr>
      <w:r w:rsidRPr="00436473">
        <w:rPr>
          <w:b/>
        </w:rPr>
        <w:t>Исполнитель</w:t>
      </w:r>
      <w:r w:rsidRPr="00E8313F">
        <w:t xml:space="preserve"> – </w:t>
      </w:r>
      <w:r w:rsidR="00DD6C86">
        <w:t>Общество с ограниченной ответственностью</w:t>
      </w:r>
      <w:r>
        <w:t>,</w:t>
      </w:r>
      <w:r w:rsidRPr="00E8313F">
        <w:t xml:space="preserve"> предоставляющ</w:t>
      </w:r>
      <w:r>
        <w:t>ее</w:t>
      </w:r>
      <w:r w:rsidRPr="00E8313F">
        <w:t xml:space="preserve"> услуги.</w:t>
      </w:r>
    </w:p>
    <w:p w:rsidR="00E8313F" w:rsidRPr="00E8313F" w:rsidRDefault="00E8313F" w:rsidP="00436473">
      <w:pPr>
        <w:spacing w:after="0" w:line="240" w:lineRule="auto"/>
        <w:jc w:val="both"/>
      </w:pPr>
      <w:r w:rsidRPr="00436473">
        <w:rPr>
          <w:b/>
        </w:rPr>
        <w:t xml:space="preserve">Клиент </w:t>
      </w:r>
      <w:r w:rsidRPr="00E8313F">
        <w:t>– физическое лицо или группа лиц, чьи интересы представляет Заказчик в рамках данного договора.</w:t>
      </w:r>
    </w:p>
    <w:p w:rsidR="00E8313F" w:rsidRPr="00E8313F" w:rsidRDefault="00E8313F" w:rsidP="00436473">
      <w:pPr>
        <w:spacing w:after="0" w:line="240" w:lineRule="auto"/>
        <w:jc w:val="both"/>
      </w:pPr>
      <w:r w:rsidRPr="00436473">
        <w:rPr>
          <w:b/>
        </w:rPr>
        <w:t>Прайс-лист</w:t>
      </w:r>
      <w:r w:rsidRPr="00E8313F">
        <w:t xml:space="preserve"> – документ о стоимости услуг, товаров, продукции, товарно-материальных ценностей.</w:t>
      </w:r>
    </w:p>
    <w:p w:rsidR="00E8313F" w:rsidRPr="00E8313F" w:rsidRDefault="00E8313F" w:rsidP="00436473">
      <w:pPr>
        <w:spacing w:after="0" w:line="240" w:lineRule="auto"/>
        <w:jc w:val="both"/>
      </w:pPr>
      <w:r w:rsidRPr="00436473">
        <w:rPr>
          <w:b/>
        </w:rPr>
        <w:t>Сухая зона</w:t>
      </w:r>
      <w:r w:rsidR="00B82523">
        <w:rPr>
          <w:b/>
        </w:rPr>
        <w:t xml:space="preserve"> - </w:t>
      </w:r>
      <w:r w:rsidRPr="00E8313F">
        <w:t xml:space="preserve"> часть </w:t>
      </w:r>
      <w:r w:rsidR="00B82523">
        <w:t>помещения сауны</w:t>
      </w:r>
      <w:r w:rsidRPr="00E8313F">
        <w:t xml:space="preserve"> с мебелью, раздевалкой, туалетной комнатой, комнатой отдыха.</w:t>
      </w:r>
    </w:p>
    <w:p w:rsidR="00E8313F" w:rsidRPr="00E8313F" w:rsidRDefault="00E8313F" w:rsidP="00436473">
      <w:pPr>
        <w:spacing w:after="0" w:line="240" w:lineRule="auto"/>
        <w:jc w:val="both"/>
      </w:pPr>
      <w:r w:rsidRPr="00436473">
        <w:rPr>
          <w:b/>
        </w:rPr>
        <w:t>Технические перерывы</w:t>
      </w:r>
      <w:r w:rsidRPr="00E8313F">
        <w:t xml:space="preserve"> - перерывы в работе </w:t>
      </w:r>
      <w:r w:rsidR="00B82523">
        <w:t>комплекса</w:t>
      </w:r>
      <w:r w:rsidRPr="00E8313F">
        <w:t xml:space="preserve"> в целом, сауны, туалетной комнаты, душевой кабины или отдельных его залов и </w:t>
      </w:r>
      <w:proofErr w:type="gramStart"/>
      <w:r w:rsidRPr="00E8313F">
        <w:t>помещений для проведения уборки</w:t>
      </w:r>
      <w:proofErr w:type="gramEnd"/>
      <w:r w:rsidRPr="00E8313F">
        <w:t xml:space="preserve"> и санитарной обработки. Количество технических перерывов в работе отдельных залов, и их продолжительность определяется в соответствии с санитарными нормами и правилами Российской Федерации.</w:t>
      </w:r>
    </w:p>
    <w:p w:rsidR="00436473" w:rsidRDefault="00E8313F" w:rsidP="00436473">
      <w:pPr>
        <w:spacing w:after="0" w:line="240" w:lineRule="auto"/>
        <w:jc w:val="both"/>
      </w:pPr>
      <w:r w:rsidRPr="00B13959">
        <w:t xml:space="preserve">Для </w:t>
      </w:r>
      <w:r w:rsidR="00436473" w:rsidRPr="00B13959">
        <w:t>сауны</w:t>
      </w:r>
      <w:r w:rsidRPr="00B13959">
        <w:t xml:space="preserve"> установлен ежедневный режим работы</w:t>
      </w:r>
      <w:r w:rsidR="00B13959" w:rsidRPr="00B13959">
        <w:t xml:space="preserve"> с учетом технических перерывов.</w:t>
      </w:r>
    </w:p>
    <w:p w:rsidR="00E8313F" w:rsidRPr="00E8313F" w:rsidRDefault="00436473" w:rsidP="00B82523">
      <w:pPr>
        <w:pStyle w:val="a3"/>
        <w:numPr>
          <w:ilvl w:val="0"/>
          <w:numId w:val="19"/>
        </w:numPr>
        <w:spacing w:after="0" w:line="240" w:lineRule="auto"/>
        <w:jc w:val="both"/>
      </w:pPr>
      <w:r>
        <w:t>Халат, тапочки, полотенце, простынь, мыльные принадлежности на заявленное количество человек входят в стоимость услуг сауны.</w:t>
      </w:r>
    </w:p>
    <w:p w:rsidR="00E8313F" w:rsidRPr="00E8313F" w:rsidRDefault="00E8313F" w:rsidP="00B82523">
      <w:pPr>
        <w:pStyle w:val="a3"/>
        <w:numPr>
          <w:ilvl w:val="0"/>
          <w:numId w:val="19"/>
        </w:numPr>
        <w:spacing w:after="0" w:line="240" w:lineRule="auto"/>
        <w:jc w:val="both"/>
      </w:pPr>
      <w:r w:rsidRPr="00E8313F">
        <w:t xml:space="preserve">Минимальное время аренды зала </w:t>
      </w:r>
      <w:r w:rsidR="0012675E">
        <w:t>1 час</w:t>
      </w:r>
      <w:r w:rsidRPr="00E8313F">
        <w:t>.</w:t>
      </w:r>
    </w:p>
    <w:p w:rsidR="00E8313F" w:rsidRDefault="00E8313F" w:rsidP="00B82523">
      <w:pPr>
        <w:pStyle w:val="a3"/>
        <w:numPr>
          <w:ilvl w:val="0"/>
          <w:numId w:val="19"/>
        </w:numPr>
        <w:spacing w:after="0" w:line="240" w:lineRule="auto"/>
        <w:jc w:val="both"/>
      </w:pPr>
      <w:r w:rsidRPr="00E8313F">
        <w:t>Скидки не суммируются.</w:t>
      </w:r>
    </w:p>
    <w:p w:rsidR="00B82523" w:rsidRDefault="00B82523" w:rsidP="00B82523">
      <w:pPr>
        <w:pStyle w:val="a3"/>
        <w:numPr>
          <w:ilvl w:val="0"/>
          <w:numId w:val="19"/>
        </w:numPr>
        <w:spacing w:after="0" w:line="240" w:lineRule="auto"/>
        <w:jc w:val="both"/>
      </w:pPr>
      <w:r>
        <w:t>Время сеанса начинается и подлежит оплате с момента начала заказа, независимо от фактического прибытия Заказчика в Центр отдыха.</w:t>
      </w:r>
    </w:p>
    <w:p w:rsidR="00B82523" w:rsidRDefault="00B82523" w:rsidP="00B82523">
      <w:pPr>
        <w:pStyle w:val="a3"/>
        <w:numPr>
          <w:ilvl w:val="0"/>
          <w:numId w:val="19"/>
        </w:numPr>
        <w:spacing w:after="0" w:line="240" w:lineRule="auto"/>
        <w:jc w:val="both"/>
      </w:pPr>
      <w:r>
        <w:t>При обнаружении каких-либо дефектов до начала сеанса, Заказчик обязан незамедлительно сообщить администратору или техническому персоналу об этом.</w:t>
      </w:r>
    </w:p>
    <w:p w:rsidR="00B82523" w:rsidRDefault="00B82523" w:rsidP="00B82523">
      <w:pPr>
        <w:pStyle w:val="a3"/>
        <w:numPr>
          <w:ilvl w:val="0"/>
          <w:numId w:val="19"/>
        </w:numPr>
        <w:spacing w:after="0" w:line="240" w:lineRule="auto"/>
        <w:jc w:val="both"/>
      </w:pPr>
      <w:r>
        <w:t>Заказчик обязан соблюдать чистоту и порядок в помещении сауны. Посетителям необходимо находиться в специальной обуви (одноразовые тапочки) для соблюдения требований собственной гигиены.</w:t>
      </w:r>
    </w:p>
    <w:p w:rsidR="00B82523" w:rsidRDefault="00B82523" w:rsidP="00B82523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Администрация не несет ответственности </w:t>
      </w:r>
      <w:proofErr w:type="gramStart"/>
      <w:r>
        <w:t>за личные вещи Заказчика</w:t>
      </w:r>
      <w:proofErr w:type="gramEnd"/>
      <w:r>
        <w:t xml:space="preserve"> (драгоценности, часы, деньги и т.д.) во время посещения сеанса. Ценные вещи можно сдать на хранение администратору в сейф, предварительно составив опись.</w:t>
      </w:r>
    </w:p>
    <w:p w:rsidR="00B82523" w:rsidRDefault="00B82523" w:rsidP="00B82523">
      <w:pPr>
        <w:pStyle w:val="a3"/>
        <w:numPr>
          <w:ilvl w:val="0"/>
          <w:numId w:val="19"/>
        </w:numPr>
        <w:spacing w:after="0" w:line="240" w:lineRule="auto"/>
        <w:jc w:val="both"/>
      </w:pPr>
      <w:r>
        <w:t>Время переодевания входит в стоимость оплаченного сеанса: за 15 минут до окончания сеанса администратор предупреждает Заказчика о завершении времени пребывания в сауне.</w:t>
      </w:r>
    </w:p>
    <w:p w:rsidR="00B82523" w:rsidRDefault="00B82523" w:rsidP="00B82523">
      <w:pPr>
        <w:pStyle w:val="a3"/>
        <w:numPr>
          <w:ilvl w:val="0"/>
          <w:numId w:val="19"/>
        </w:numPr>
        <w:spacing w:after="0" w:line="240" w:lineRule="auto"/>
        <w:jc w:val="both"/>
      </w:pPr>
      <w:r>
        <w:t>Заказчик обязан покинуть сауну после окончания сеанса. За превышение времени пребывания вносится предварительная доплата за каждый последующий час.</w:t>
      </w:r>
    </w:p>
    <w:p w:rsidR="00B82523" w:rsidRDefault="00B82523" w:rsidP="00B82523">
      <w:pPr>
        <w:pStyle w:val="a3"/>
        <w:numPr>
          <w:ilvl w:val="0"/>
          <w:numId w:val="19"/>
        </w:numPr>
        <w:spacing w:after="0" w:line="240" w:lineRule="auto"/>
        <w:jc w:val="both"/>
      </w:pPr>
      <w:r>
        <w:t>Заказчик может продлить время пользования услугой, известив об этом администратора и оплатив услугу, если время остается свободным.</w:t>
      </w:r>
    </w:p>
    <w:p w:rsidR="00B82523" w:rsidRDefault="00B82523" w:rsidP="00B82523">
      <w:pPr>
        <w:pStyle w:val="a3"/>
        <w:numPr>
          <w:ilvl w:val="0"/>
          <w:numId w:val="19"/>
        </w:numPr>
        <w:spacing w:after="0" w:line="240" w:lineRule="auto"/>
        <w:jc w:val="both"/>
      </w:pPr>
      <w:r>
        <w:t>Клиенты должны уважительно относиться к обслуживающему персоналу, лицам ответственным за соблюдение порядка, друг к другу и не мешать отдыху других посетителей.</w:t>
      </w:r>
    </w:p>
    <w:p w:rsidR="00B82523" w:rsidRDefault="00B82523" w:rsidP="00436473">
      <w:pPr>
        <w:spacing w:after="0" w:line="240" w:lineRule="auto"/>
        <w:jc w:val="both"/>
      </w:pPr>
    </w:p>
    <w:p w:rsidR="00436473" w:rsidRPr="00436473" w:rsidRDefault="00436473" w:rsidP="00436473">
      <w:pPr>
        <w:tabs>
          <w:tab w:val="left" w:pos="284"/>
        </w:tabs>
        <w:spacing w:after="0" w:line="240" w:lineRule="auto"/>
        <w:jc w:val="both"/>
        <w:rPr>
          <w:b/>
          <w:i/>
          <w:u w:val="single"/>
        </w:rPr>
      </w:pPr>
      <w:r w:rsidRPr="00436473">
        <w:rPr>
          <w:b/>
          <w:i/>
          <w:u w:val="single"/>
        </w:rPr>
        <w:t xml:space="preserve">На </w:t>
      </w:r>
      <w:r w:rsidR="00914ADE">
        <w:rPr>
          <w:b/>
          <w:i/>
          <w:u w:val="single"/>
        </w:rPr>
        <w:t xml:space="preserve">всей </w:t>
      </w:r>
      <w:r w:rsidRPr="00436473">
        <w:rPr>
          <w:b/>
          <w:i/>
          <w:u w:val="single"/>
        </w:rPr>
        <w:t>территории сауны запрещено:</w:t>
      </w:r>
    </w:p>
    <w:p w:rsidR="00436473" w:rsidRDefault="00436473" w:rsidP="00436473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</w:pPr>
      <w:r>
        <w:t>самостоятельно настраивать звуковую, компьютерную и телевизионную технику.</w:t>
      </w:r>
    </w:p>
    <w:p w:rsidR="00436473" w:rsidRDefault="00436473" w:rsidP="00436473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входить в служебные и прочие технические помещения, самостоятельно регулировать любое инженерно-техническое оборудование без специального на то разрешения Администрации.</w:t>
      </w:r>
    </w:p>
    <w:p w:rsidR="00436473" w:rsidRDefault="00914ADE" w:rsidP="00436473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в</w:t>
      </w:r>
      <w:r w:rsidR="00436473">
        <w:t>ыходить в коридоры, ресторан, бары Центра отдыха в простынях, полотенцах, а также в нижнем белье или без белья.</w:t>
      </w:r>
    </w:p>
    <w:p w:rsidR="00436473" w:rsidRDefault="00B82523" w:rsidP="00436473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Приносить и у</w:t>
      </w:r>
      <w:r w:rsidR="00436473">
        <w:t>потребл</w:t>
      </w:r>
      <w:r>
        <w:t>ять наркотические, психотропные</w:t>
      </w:r>
      <w:r w:rsidR="00436473">
        <w:t xml:space="preserve"> и ины</w:t>
      </w:r>
      <w:r>
        <w:t>е</w:t>
      </w:r>
      <w:r w:rsidR="00436473">
        <w:t xml:space="preserve"> </w:t>
      </w:r>
      <w:r>
        <w:t>е</w:t>
      </w:r>
      <w:r w:rsidR="00436473">
        <w:t xml:space="preserve"> к распространению и употреблению на территории РФ веществ.</w:t>
      </w:r>
    </w:p>
    <w:p w:rsidR="00436473" w:rsidRDefault="00B82523" w:rsidP="00436473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К</w:t>
      </w:r>
      <w:r w:rsidR="00436473">
        <w:t>урить на всей территории Центра отдыха.</w:t>
      </w:r>
    </w:p>
    <w:p w:rsidR="00436473" w:rsidRDefault="00B82523" w:rsidP="00436473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О</w:t>
      </w:r>
      <w:r w:rsidR="00436473">
        <w:t>существлять видеосъемку и фотосъемку без специального разрешения администрации.</w:t>
      </w:r>
    </w:p>
    <w:p w:rsidR="00E8313F" w:rsidRPr="00E8313F" w:rsidRDefault="00B82523" w:rsidP="00436473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П</w:t>
      </w:r>
      <w:r w:rsidR="00E8313F" w:rsidRPr="00E8313F">
        <w:t>осещ</w:t>
      </w:r>
      <w:r>
        <w:t>ать сауну</w:t>
      </w:r>
      <w:r w:rsidR="00E8313F" w:rsidRPr="00E8313F">
        <w:t xml:space="preserve"> с животными.</w:t>
      </w:r>
    </w:p>
    <w:p w:rsidR="00E8313F" w:rsidRPr="00E8313F" w:rsidRDefault="00E8313F" w:rsidP="00E8313F">
      <w:pPr>
        <w:spacing w:after="0" w:line="240" w:lineRule="auto"/>
        <w:jc w:val="both"/>
      </w:pPr>
      <w:r w:rsidRPr="00E8313F">
        <w:t> </w:t>
      </w:r>
    </w:p>
    <w:p w:rsidR="00602AA9" w:rsidRPr="00602AA9" w:rsidRDefault="00602AA9" w:rsidP="00602AA9">
      <w:pPr>
        <w:spacing w:after="0" w:line="240" w:lineRule="auto"/>
        <w:jc w:val="both"/>
      </w:pPr>
      <w:r>
        <w:rPr>
          <w:b/>
          <w:bCs/>
        </w:rPr>
        <w:lastRenderedPageBreak/>
        <w:t xml:space="preserve">2. Общие </w:t>
      </w:r>
      <w:r w:rsidR="00E8313F" w:rsidRPr="00602AA9">
        <w:rPr>
          <w:b/>
          <w:bCs/>
        </w:rPr>
        <w:t>Правила посещения влажной зоны</w:t>
      </w:r>
      <w:r w:rsidR="00B82523" w:rsidRPr="00602AA9">
        <w:rPr>
          <w:b/>
          <w:bCs/>
        </w:rPr>
        <w:t xml:space="preserve"> </w:t>
      </w:r>
    </w:p>
    <w:p w:rsidR="00E8313F" w:rsidRPr="00E8313F" w:rsidRDefault="00E8313F" w:rsidP="00602AA9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</w:pPr>
      <w:r w:rsidRPr="00E8313F">
        <w:t>Запрещено посещение влажных з</w:t>
      </w:r>
      <w:r w:rsidR="00B82523">
        <w:t>он без специальной обуви или </w:t>
      </w:r>
      <w:r w:rsidRPr="00E8313F">
        <w:t>одноразовых тапочек. </w:t>
      </w:r>
    </w:p>
    <w:p w:rsidR="00E8313F" w:rsidRPr="00E8313F" w:rsidRDefault="00E8313F" w:rsidP="00602AA9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</w:pPr>
      <w:r w:rsidRPr="00E8313F">
        <w:t>Запрещено бегать во влажной зоне. ОСТОРОЖНО - СКОЛЬЗКИЙ ПОЛ!</w:t>
      </w:r>
    </w:p>
    <w:p w:rsidR="00E8313F" w:rsidRPr="00E8313F" w:rsidRDefault="00E8313F" w:rsidP="00602AA9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</w:pPr>
      <w:r w:rsidRPr="00E8313F">
        <w:t>Запрещено нахождение во влажной зоне детей, не достигших 14 лет, без присмотра взрослых.</w:t>
      </w:r>
    </w:p>
    <w:p w:rsidR="00E8313F" w:rsidRPr="00E8313F" w:rsidRDefault="00E8313F" w:rsidP="00602AA9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</w:pPr>
      <w:r w:rsidRPr="00E8313F">
        <w:t>Запрещено посещение влажных зон в состоянии алкогольного и/или наркотического опьянения.</w:t>
      </w:r>
    </w:p>
    <w:p w:rsidR="00E8313F" w:rsidRPr="00E8313F" w:rsidRDefault="00E8313F" w:rsidP="00602AA9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</w:pPr>
      <w:r w:rsidRPr="00E8313F">
        <w:t>Обязательно принятие душа пере</w:t>
      </w:r>
      <w:r w:rsidR="00B82523">
        <w:t>д посещением бассейна и сауны.</w:t>
      </w:r>
    </w:p>
    <w:p w:rsidR="00E8313F" w:rsidRPr="00E8313F" w:rsidRDefault="00E8313F" w:rsidP="00602AA9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</w:pPr>
      <w:r w:rsidRPr="00E8313F">
        <w:t>Обязательно соблюдайте правила личной гигиены.</w:t>
      </w:r>
    </w:p>
    <w:p w:rsidR="00E8313F" w:rsidRPr="00E8313F" w:rsidRDefault="00E8313F" w:rsidP="00E8313F">
      <w:pPr>
        <w:spacing w:after="0" w:line="240" w:lineRule="auto"/>
        <w:jc w:val="both"/>
      </w:pPr>
      <w:r w:rsidRPr="00E8313F">
        <w:t> </w:t>
      </w:r>
    </w:p>
    <w:p w:rsidR="00602AA9" w:rsidRDefault="00602AA9" w:rsidP="00602AA9">
      <w:pPr>
        <w:tabs>
          <w:tab w:val="left" w:pos="284"/>
        </w:tabs>
        <w:spacing w:after="0" w:line="240" w:lineRule="auto"/>
        <w:jc w:val="both"/>
      </w:pPr>
      <w:r>
        <w:rPr>
          <w:b/>
          <w:bCs/>
        </w:rPr>
        <w:t xml:space="preserve">2.1. </w:t>
      </w:r>
      <w:r w:rsidR="00E8313F" w:rsidRPr="00602AA9">
        <w:rPr>
          <w:b/>
          <w:bCs/>
        </w:rPr>
        <w:t>Правила посещения сауны</w:t>
      </w:r>
      <w:r w:rsidRPr="00602AA9">
        <w:t xml:space="preserve"> </w:t>
      </w:r>
    </w:p>
    <w:p w:rsidR="00E8313F" w:rsidRPr="00E8313F" w:rsidRDefault="00E8313F" w:rsidP="00602AA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</w:pPr>
      <w:r w:rsidRPr="00E8313F">
        <w:t>Внимание! Слишком долгое пребывание в парной вызывает повышение температуры тела – это может быть опасно для Вашего здоровья.</w:t>
      </w:r>
    </w:p>
    <w:p w:rsidR="00E8313F" w:rsidRPr="00E8313F" w:rsidRDefault="00E8313F" w:rsidP="00602AA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</w:pPr>
      <w:r w:rsidRPr="00E8313F">
        <w:t>Максимальная температура в сауне составляет 115º С.</w:t>
      </w:r>
    </w:p>
    <w:p w:rsidR="00E8313F" w:rsidRPr="00E8313F" w:rsidRDefault="00E8313F" w:rsidP="00602AA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</w:pPr>
      <w:r w:rsidRPr="00E8313F">
        <w:t xml:space="preserve">Используйте полотенца, простыни, стелите их на скамью. Во время нахождения в сауне следует избегать соприкосновения с поверхностью </w:t>
      </w:r>
      <w:r w:rsidR="00914ADE">
        <w:t>печи</w:t>
      </w:r>
      <w:r w:rsidRPr="00E8313F">
        <w:t xml:space="preserve"> – это может вызвать сильные ожоги.</w:t>
      </w:r>
    </w:p>
    <w:p w:rsidR="00E8313F" w:rsidRPr="00E8313F" w:rsidRDefault="00E8313F" w:rsidP="00602AA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</w:pPr>
      <w:r w:rsidRPr="00E8313F">
        <w:t>Запрещено накрывать печь в сауне посторонними предметами – это может привести к пожару.</w:t>
      </w:r>
    </w:p>
    <w:p w:rsidR="00602AA9" w:rsidRDefault="00E8313F" w:rsidP="00602AA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</w:pPr>
      <w:r w:rsidRPr="00E8313F">
        <w:t>Запрещено дотрагиваться до печи в сауне – это приведет к ожогу тела!</w:t>
      </w:r>
    </w:p>
    <w:p w:rsidR="00602AA9" w:rsidRDefault="00602AA9" w:rsidP="00602AA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Запрещено и</w:t>
      </w:r>
      <w:r w:rsidR="00E8313F" w:rsidRPr="00E8313F">
        <w:t xml:space="preserve">спользовать крема, </w:t>
      </w:r>
      <w:proofErr w:type="spellStart"/>
      <w:r w:rsidR="00E8313F" w:rsidRPr="00E8313F">
        <w:t>скрабы</w:t>
      </w:r>
      <w:proofErr w:type="spellEnd"/>
      <w:r w:rsidR="00E8313F" w:rsidRPr="00E8313F">
        <w:t>, мед, муссы, масла для тела и прочие косметические средства, которые могут оставить следы на деревянных деталях сауны</w:t>
      </w:r>
      <w:r>
        <w:t>.</w:t>
      </w:r>
    </w:p>
    <w:p w:rsidR="00602AA9" w:rsidRDefault="00E8313F" w:rsidP="00602AA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</w:pPr>
      <w:r w:rsidRPr="00E8313F">
        <w:t>За</w:t>
      </w:r>
      <w:r w:rsidR="00602AA9">
        <w:t>прещено за</w:t>
      </w:r>
      <w:r w:rsidRPr="00E8313F">
        <w:t xml:space="preserve">ходить в </w:t>
      </w:r>
      <w:r w:rsidR="00914ADE">
        <w:t>сауну</w:t>
      </w:r>
      <w:r w:rsidRPr="00E8313F">
        <w:t xml:space="preserve"> с остатками мыла на теле.</w:t>
      </w:r>
    </w:p>
    <w:p w:rsidR="00602AA9" w:rsidRDefault="00602AA9" w:rsidP="00602AA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 </w:t>
      </w:r>
      <w:r w:rsidR="00E8313F" w:rsidRPr="00E8313F">
        <w:t>За</w:t>
      </w:r>
      <w:r>
        <w:t>прещено за</w:t>
      </w:r>
      <w:r w:rsidR="00E8313F" w:rsidRPr="00E8313F">
        <w:t xml:space="preserve">ходить </w:t>
      </w:r>
      <w:r>
        <w:t xml:space="preserve">в сауну </w:t>
      </w:r>
      <w:r w:rsidR="00E8313F" w:rsidRPr="00E8313F">
        <w:t>со стеклянными и пластмассовыми предметами</w:t>
      </w:r>
      <w:r w:rsidR="00914ADE">
        <w:t>.</w:t>
      </w:r>
    </w:p>
    <w:p w:rsidR="00602AA9" w:rsidRDefault="00602AA9" w:rsidP="00602AA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Запрещено загрязнять сауну, пользоваться веником. </w:t>
      </w:r>
    </w:p>
    <w:p w:rsidR="00E8313F" w:rsidRPr="00E8313F" w:rsidRDefault="00602AA9" w:rsidP="00602AA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Запрещено лить</w:t>
      </w:r>
      <w:r w:rsidRPr="00602AA9">
        <w:t xml:space="preserve"> </w:t>
      </w:r>
      <w:r>
        <w:t>воду, другие жидкости на камни.</w:t>
      </w:r>
    </w:p>
    <w:p w:rsidR="00602AA9" w:rsidRPr="00E8313F" w:rsidRDefault="00602AA9" w:rsidP="00E8313F">
      <w:pPr>
        <w:spacing w:after="0" w:line="240" w:lineRule="auto"/>
        <w:jc w:val="both"/>
      </w:pPr>
    </w:p>
    <w:p w:rsidR="00E8313F" w:rsidRPr="00E8313F" w:rsidRDefault="00602AA9" w:rsidP="00602AA9">
      <w:pPr>
        <w:pStyle w:val="a3"/>
        <w:numPr>
          <w:ilvl w:val="1"/>
          <w:numId w:val="22"/>
        </w:numPr>
        <w:spacing w:after="0" w:line="240" w:lineRule="auto"/>
        <w:jc w:val="both"/>
      </w:pPr>
      <w:r w:rsidRPr="00602AA9">
        <w:rPr>
          <w:b/>
          <w:bCs/>
        </w:rPr>
        <w:t xml:space="preserve"> Правила пользования бассейном. </w:t>
      </w:r>
    </w:p>
    <w:p w:rsidR="00E8313F" w:rsidRPr="00E8313F" w:rsidRDefault="00E8313F" w:rsidP="00914ADE">
      <w:pPr>
        <w:pStyle w:val="a3"/>
        <w:numPr>
          <w:ilvl w:val="0"/>
          <w:numId w:val="23"/>
        </w:numPr>
        <w:spacing w:after="0" w:line="240" w:lineRule="auto"/>
        <w:ind w:left="284"/>
        <w:jc w:val="both"/>
      </w:pPr>
      <w:r w:rsidRPr="00E8313F">
        <w:t>Посетитель обязан иметь при себе сменную обувь и купальный костюм.</w:t>
      </w:r>
    </w:p>
    <w:p w:rsidR="00E8313F" w:rsidRPr="00E8313F" w:rsidRDefault="00E8313F" w:rsidP="00914ADE">
      <w:pPr>
        <w:pStyle w:val="a3"/>
        <w:numPr>
          <w:ilvl w:val="0"/>
          <w:numId w:val="23"/>
        </w:numPr>
        <w:spacing w:after="0" w:line="240" w:lineRule="auto"/>
        <w:ind w:left="284"/>
        <w:jc w:val="both"/>
      </w:pPr>
      <w:r w:rsidRPr="00E8313F">
        <w:t>Перед купанием в бассейне и после купания в бассейне посетитель обязан вымыться с мылом под душем.</w:t>
      </w:r>
    </w:p>
    <w:p w:rsidR="00E8313F" w:rsidRPr="00E8313F" w:rsidRDefault="00E8313F" w:rsidP="00914ADE">
      <w:pPr>
        <w:pStyle w:val="a3"/>
        <w:numPr>
          <w:ilvl w:val="0"/>
          <w:numId w:val="23"/>
        </w:numPr>
        <w:spacing w:after="0" w:line="240" w:lineRule="auto"/>
        <w:ind w:left="284"/>
        <w:jc w:val="both"/>
      </w:pPr>
      <w:r w:rsidRPr="00E8313F">
        <w:t>Не допускается втирать в кожу различные кремы, мази и масла перед купанием в бассейне.</w:t>
      </w:r>
    </w:p>
    <w:p w:rsidR="00E8313F" w:rsidRPr="00E8313F" w:rsidRDefault="00E8313F" w:rsidP="00914ADE">
      <w:pPr>
        <w:pStyle w:val="a3"/>
        <w:numPr>
          <w:ilvl w:val="0"/>
          <w:numId w:val="23"/>
        </w:numPr>
        <w:spacing w:after="0" w:line="240" w:lineRule="auto"/>
        <w:ind w:left="284"/>
        <w:jc w:val="both"/>
      </w:pPr>
      <w:r w:rsidRPr="00E8313F">
        <w:t>После пользования туалетом и перед последующим купанием в бассейне также необходимо воспользоваться душем.</w:t>
      </w:r>
    </w:p>
    <w:p w:rsidR="00E8313F" w:rsidRPr="00E8313F" w:rsidRDefault="00E8313F" w:rsidP="00914ADE">
      <w:pPr>
        <w:pStyle w:val="a3"/>
        <w:numPr>
          <w:ilvl w:val="0"/>
          <w:numId w:val="23"/>
        </w:numPr>
        <w:spacing w:after="0" w:line="240" w:lineRule="auto"/>
        <w:ind w:left="284"/>
        <w:jc w:val="both"/>
      </w:pPr>
      <w:r w:rsidRPr="00E8313F">
        <w:t>Дети до 14 лет должны пользоваться бассейном только в сопровождении взрослых.</w:t>
      </w:r>
    </w:p>
    <w:p w:rsidR="00E8313F" w:rsidRPr="00E8313F" w:rsidRDefault="00E8313F" w:rsidP="00914ADE">
      <w:pPr>
        <w:pStyle w:val="a3"/>
        <w:numPr>
          <w:ilvl w:val="0"/>
          <w:numId w:val="23"/>
        </w:numPr>
        <w:spacing w:after="0" w:line="240" w:lineRule="auto"/>
        <w:ind w:left="284"/>
        <w:jc w:val="both"/>
      </w:pPr>
      <w:r w:rsidRPr="00E8313F">
        <w:t>Перед спуском в бассейн необходимо снять обувь.</w:t>
      </w:r>
    </w:p>
    <w:p w:rsidR="00E8313F" w:rsidRDefault="00E8313F" w:rsidP="00914ADE">
      <w:pPr>
        <w:pStyle w:val="a3"/>
        <w:numPr>
          <w:ilvl w:val="0"/>
          <w:numId w:val="23"/>
        </w:numPr>
        <w:spacing w:after="0" w:line="240" w:lineRule="auto"/>
        <w:ind w:left="284"/>
        <w:jc w:val="both"/>
      </w:pPr>
      <w:r w:rsidRPr="00E8313F">
        <w:t>Не допускается попадание в чашу бассейна посторонних предметов.</w:t>
      </w:r>
    </w:p>
    <w:p w:rsidR="00914ADE" w:rsidRPr="00E8313F" w:rsidRDefault="00914ADE" w:rsidP="00E8313F">
      <w:pPr>
        <w:spacing w:after="0" w:line="240" w:lineRule="auto"/>
        <w:jc w:val="both"/>
      </w:pPr>
    </w:p>
    <w:p w:rsidR="00E8313F" w:rsidRPr="00E8313F" w:rsidRDefault="00914ADE" w:rsidP="00E8313F">
      <w:pPr>
        <w:spacing w:after="0" w:line="240" w:lineRule="auto"/>
        <w:jc w:val="both"/>
      </w:pPr>
      <w:r>
        <w:rPr>
          <w:b/>
          <w:bCs/>
        </w:rPr>
        <w:t>2.2</w:t>
      </w:r>
      <w:r w:rsidR="00E8313F" w:rsidRPr="00E8313F">
        <w:rPr>
          <w:b/>
          <w:bCs/>
        </w:rPr>
        <w:t>.</w:t>
      </w:r>
      <w:r>
        <w:rPr>
          <w:b/>
          <w:bCs/>
        </w:rPr>
        <w:t>1</w:t>
      </w:r>
      <w:r w:rsidR="00E8313F" w:rsidRPr="00E8313F">
        <w:rPr>
          <w:b/>
          <w:bCs/>
        </w:rPr>
        <w:t xml:space="preserve"> Запрещается:</w:t>
      </w:r>
      <w:bookmarkStart w:id="0" w:name="_GoBack"/>
      <w:bookmarkEnd w:id="0"/>
    </w:p>
    <w:p w:rsidR="00E8313F" w:rsidRPr="00E8313F" w:rsidRDefault="00E8313F" w:rsidP="00914ADE">
      <w:pPr>
        <w:pStyle w:val="a3"/>
        <w:numPr>
          <w:ilvl w:val="0"/>
          <w:numId w:val="24"/>
        </w:numPr>
        <w:spacing w:after="0" w:line="240" w:lineRule="auto"/>
        <w:ind w:left="284"/>
        <w:jc w:val="both"/>
      </w:pPr>
      <w:r w:rsidRPr="00E8313F">
        <w:t>Вносить в бассейн или ставить на бортик стеклянную посуду и стеклянные предметы (шампуни, одеколоны, маски для подводного плавания и т.д.) и бритвенные принадлежности.</w:t>
      </w:r>
    </w:p>
    <w:p w:rsidR="00E8313F" w:rsidRPr="00E8313F" w:rsidRDefault="00E8313F" w:rsidP="00914ADE">
      <w:pPr>
        <w:pStyle w:val="a3"/>
        <w:numPr>
          <w:ilvl w:val="0"/>
          <w:numId w:val="24"/>
        </w:numPr>
        <w:spacing w:after="0" w:line="240" w:lineRule="auto"/>
        <w:ind w:left="284"/>
        <w:jc w:val="both"/>
      </w:pPr>
      <w:r w:rsidRPr="00E8313F">
        <w:t>Приносить с собой режущие, колющие предметы.</w:t>
      </w:r>
    </w:p>
    <w:p w:rsidR="00E8313F" w:rsidRPr="00E8313F" w:rsidRDefault="00E8313F" w:rsidP="00914ADE">
      <w:pPr>
        <w:pStyle w:val="a3"/>
        <w:numPr>
          <w:ilvl w:val="0"/>
          <w:numId w:val="24"/>
        </w:numPr>
        <w:spacing w:after="0" w:line="240" w:lineRule="auto"/>
        <w:ind w:left="284"/>
        <w:jc w:val="both"/>
      </w:pPr>
      <w:r w:rsidRPr="00E8313F">
        <w:t>Нырять с бортиков, во время купания в бассейне захватывать друг друга, топить, нырять на встречу друг другу.</w:t>
      </w:r>
    </w:p>
    <w:p w:rsidR="00E8313F" w:rsidRPr="00E8313F" w:rsidRDefault="00E8313F" w:rsidP="00914ADE">
      <w:pPr>
        <w:pStyle w:val="a3"/>
        <w:numPr>
          <w:ilvl w:val="0"/>
          <w:numId w:val="24"/>
        </w:numPr>
        <w:spacing w:after="0" w:line="240" w:lineRule="auto"/>
        <w:ind w:left="284"/>
        <w:jc w:val="both"/>
      </w:pPr>
      <w:r w:rsidRPr="00E8313F">
        <w:t>Бегать, прыгать, толкать друг друга в помещении, где расположен бассейн.</w:t>
      </w:r>
    </w:p>
    <w:p w:rsidR="00E8313F" w:rsidRPr="00E8313F" w:rsidRDefault="00E8313F" w:rsidP="00914ADE">
      <w:pPr>
        <w:pStyle w:val="a3"/>
        <w:numPr>
          <w:ilvl w:val="0"/>
          <w:numId w:val="24"/>
        </w:numPr>
        <w:spacing w:after="0" w:line="240" w:lineRule="auto"/>
        <w:ind w:left="284"/>
        <w:jc w:val="both"/>
      </w:pPr>
      <w:r w:rsidRPr="00E8313F">
        <w:t>Оставлять без присмотра детей, допущенных к совместному плаванию с родителями.</w:t>
      </w:r>
      <w:r w:rsidR="00914ADE" w:rsidRPr="00914ADE">
        <w:t xml:space="preserve"> </w:t>
      </w:r>
      <w:r w:rsidR="00914ADE" w:rsidRPr="00E8313F">
        <w:t>Купание детей в бассейне допускается под личную ответственность родителей или опекунов.</w:t>
      </w:r>
    </w:p>
    <w:p w:rsidR="00E8313F" w:rsidRDefault="00E8313F" w:rsidP="00914ADE">
      <w:pPr>
        <w:pStyle w:val="a3"/>
        <w:numPr>
          <w:ilvl w:val="0"/>
          <w:numId w:val="24"/>
        </w:numPr>
        <w:spacing w:after="0" w:line="240" w:lineRule="auto"/>
        <w:ind w:left="284"/>
        <w:jc w:val="both"/>
      </w:pPr>
      <w:r w:rsidRPr="00E8313F">
        <w:t xml:space="preserve">Загрязнять воду бассейна любыми веществами (в </w:t>
      </w:r>
      <w:proofErr w:type="spellStart"/>
      <w:r w:rsidRPr="00E8313F">
        <w:t>т.ч</w:t>
      </w:r>
      <w:proofErr w:type="spellEnd"/>
      <w:r w:rsidRPr="00E8313F">
        <w:t>.</w:t>
      </w:r>
      <w:r w:rsidR="00914ADE">
        <w:t xml:space="preserve"> продуктами питания, напитками </w:t>
      </w:r>
      <w:r w:rsidRPr="00E8313F">
        <w:t>и т.п.).</w:t>
      </w:r>
    </w:p>
    <w:p w:rsidR="00993CFD" w:rsidRDefault="00993CFD" w:rsidP="00E8313F">
      <w:pPr>
        <w:spacing w:after="0" w:line="240" w:lineRule="auto"/>
        <w:jc w:val="both"/>
      </w:pPr>
    </w:p>
    <w:p w:rsidR="005360E2" w:rsidRDefault="005360E2" w:rsidP="00E8313F">
      <w:pPr>
        <w:spacing w:after="0" w:line="240" w:lineRule="auto"/>
        <w:jc w:val="both"/>
      </w:pPr>
    </w:p>
    <w:p w:rsidR="005360E2" w:rsidRDefault="005360E2" w:rsidP="00E8313F">
      <w:pPr>
        <w:spacing w:after="0" w:line="240" w:lineRule="auto"/>
        <w:jc w:val="both"/>
      </w:pPr>
    </w:p>
    <w:p w:rsidR="005360E2" w:rsidRDefault="005360E2" w:rsidP="00E8313F">
      <w:pPr>
        <w:spacing w:after="0" w:line="240" w:lineRule="auto"/>
        <w:jc w:val="both"/>
      </w:pPr>
    </w:p>
    <w:p w:rsidR="005360E2" w:rsidRDefault="005360E2" w:rsidP="00E8313F">
      <w:pPr>
        <w:spacing w:after="0" w:line="240" w:lineRule="auto"/>
        <w:jc w:val="both"/>
      </w:pPr>
    </w:p>
    <w:p w:rsidR="005360E2" w:rsidRDefault="005360E2" w:rsidP="00E8313F">
      <w:pPr>
        <w:spacing w:after="0" w:line="240" w:lineRule="auto"/>
        <w:jc w:val="both"/>
      </w:pPr>
    </w:p>
    <w:p w:rsidR="005360E2" w:rsidRDefault="005360E2" w:rsidP="00E8313F">
      <w:pPr>
        <w:spacing w:after="0" w:line="240" w:lineRule="auto"/>
        <w:jc w:val="both"/>
      </w:pPr>
    </w:p>
    <w:p w:rsidR="005360E2" w:rsidRDefault="005360E2" w:rsidP="00E8313F">
      <w:pPr>
        <w:spacing w:after="0" w:line="240" w:lineRule="auto"/>
        <w:jc w:val="both"/>
      </w:pPr>
    </w:p>
    <w:p w:rsidR="005360E2" w:rsidRDefault="005360E2" w:rsidP="00E8313F">
      <w:pPr>
        <w:spacing w:after="0" w:line="240" w:lineRule="auto"/>
        <w:jc w:val="both"/>
      </w:pPr>
    </w:p>
    <w:p w:rsidR="005360E2" w:rsidRDefault="005360E2" w:rsidP="00E8313F">
      <w:pPr>
        <w:spacing w:after="0" w:line="240" w:lineRule="auto"/>
        <w:jc w:val="both"/>
      </w:pPr>
    </w:p>
    <w:sectPr w:rsidR="005360E2" w:rsidSect="00E8313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A92"/>
    <w:multiLevelType w:val="multilevel"/>
    <w:tmpl w:val="AAAAD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0B957C78"/>
    <w:multiLevelType w:val="multilevel"/>
    <w:tmpl w:val="AFC25A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D12EA"/>
    <w:multiLevelType w:val="hybridMultilevel"/>
    <w:tmpl w:val="D048D0A8"/>
    <w:lvl w:ilvl="0" w:tplc="EC923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93D27"/>
    <w:multiLevelType w:val="hybridMultilevel"/>
    <w:tmpl w:val="7B04D7B0"/>
    <w:lvl w:ilvl="0" w:tplc="7570C7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145"/>
    <w:multiLevelType w:val="multilevel"/>
    <w:tmpl w:val="B0AC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207E9"/>
    <w:multiLevelType w:val="multilevel"/>
    <w:tmpl w:val="2828F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E1BAC"/>
    <w:multiLevelType w:val="multilevel"/>
    <w:tmpl w:val="7CECD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A69FB"/>
    <w:multiLevelType w:val="multilevel"/>
    <w:tmpl w:val="04B8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60157"/>
    <w:multiLevelType w:val="multilevel"/>
    <w:tmpl w:val="14DC9628"/>
    <w:lvl w:ilvl="0">
      <w:start w:val="1"/>
      <w:numFmt w:val="bullet"/>
      <w:lvlText w:val="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B526E"/>
    <w:multiLevelType w:val="multilevel"/>
    <w:tmpl w:val="1EDE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D11386"/>
    <w:multiLevelType w:val="multilevel"/>
    <w:tmpl w:val="768EC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4686446A"/>
    <w:multiLevelType w:val="multilevel"/>
    <w:tmpl w:val="CF68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2118A7"/>
    <w:multiLevelType w:val="hybridMultilevel"/>
    <w:tmpl w:val="D40EDB46"/>
    <w:lvl w:ilvl="0" w:tplc="7570C7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74540"/>
    <w:multiLevelType w:val="hybridMultilevel"/>
    <w:tmpl w:val="B29A3AE2"/>
    <w:lvl w:ilvl="0" w:tplc="7570C7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334B65"/>
    <w:multiLevelType w:val="hybridMultilevel"/>
    <w:tmpl w:val="5F18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B2FFE"/>
    <w:multiLevelType w:val="multilevel"/>
    <w:tmpl w:val="B47E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920852"/>
    <w:multiLevelType w:val="multilevel"/>
    <w:tmpl w:val="C440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9A408F"/>
    <w:multiLevelType w:val="multilevel"/>
    <w:tmpl w:val="BC0CAF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5B1AE3"/>
    <w:multiLevelType w:val="multilevel"/>
    <w:tmpl w:val="50D8C1C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9F7331"/>
    <w:multiLevelType w:val="multilevel"/>
    <w:tmpl w:val="EFB6E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C03DCC"/>
    <w:multiLevelType w:val="multilevel"/>
    <w:tmpl w:val="D8642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054DB8"/>
    <w:multiLevelType w:val="multilevel"/>
    <w:tmpl w:val="A0767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19727B"/>
    <w:multiLevelType w:val="hybridMultilevel"/>
    <w:tmpl w:val="6A5815A6"/>
    <w:lvl w:ilvl="0" w:tplc="7570C7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70827"/>
    <w:multiLevelType w:val="multilevel"/>
    <w:tmpl w:val="EA40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1"/>
  </w:num>
  <w:num w:numId="5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7"/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5"/>
  </w:num>
  <w:num w:numId="10">
    <w:abstractNumId w:val="6"/>
  </w:num>
  <w:num w:numId="11">
    <w:abstractNumId w:val="19"/>
  </w:num>
  <w:num w:numId="12">
    <w:abstractNumId w:val="20"/>
  </w:num>
  <w:num w:numId="13">
    <w:abstractNumId w:val="5"/>
  </w:num>
  <w:num w:numId="14">
    <w:abstractNumId w:val="2"/>
  </w:num>
  <w:num w:numId="15">
    <w:abstractNumId w:val="1"/>
  </w:num>
  <w:num w:numId="16">
    <w:abstractNumId w:val="8"/>
  </w:num>
  <w:num w:numId="17">
    <w:abstractNumId w:val="18"/>
  </w:num>
  <w:num w:numId="18">
    <w:abstractNumId w:val="13"/>
  </w:num>
  <w:num w:numId="19">
    <w:abstractNumId w:val="14"/>
  </w:num>
  <w:num w:numId="20">
    <w:abstractNumId w:val="3"/>
  </w:num>
  <w:num w:numId="21">
    <w:abstractNumId w:val="0"/>
  </w:num>
  <w:num w:numId="22">
    <w:abstractNumId w:val="10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25A99"/>
    <w:rsid w:val="0012675E"/>
    <w:rsid w:val="00270354"/>
    <w:rsid w:val="00436473"/>
    <w:rsid w:val="005360E2"/>
    <w:rsid w:val="005B568C"/>
    <w:rsid w:val="00602AA9"/>
    <w:rsid w:val="00914ADE"/>
    <w:rsid w:val="00993CFD"/>
    <w:rsid w:val="00B13959"/>
    <w:rsid w:val="00B82523"/>
    <w:rsid w:val="00C836D8"/>
    <w:rsid w:val="00DD6C86"/>
    <w:rsid w:val="00E8313F"/>
    <w:rsid w:val="00F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5D4E"/>
  <w15:chartTrackingRefBased/>
  <w15:docId w15:val="{A1A7F9FA-1AE8-4C8F-AF0D-881E9766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 Вера Владимировна</dc:creator>
  <cp:keywords/>
  <dc:description/>
  <cp:lastModifiedBy>Кислякова Яна Ивановна</cp:lastModifiedBy>
  <cp:revision>8</cp:revision>
  <dcterms:created xsi:type="dcterms:W3CDTF">2022-07-04T06:49:00Z</dcterms:created>
  <dcterms:modified xsi:type="dcterms:W3CDTF">2022-07-04T06:57:00Z</dcterms:modified>
</cp:coreProperties>
</file>